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F4999" w14:textId="77777777" w:rsidR="00DC173B" w:rsidRDefault="00DC173B" w:rsidP="00DC173B">
      <w:pPr>
        <w:jc w:val="center"/>
        <w:rPr>
          <w:b/>
        </w:rPr>
      </w:pPr>
      <w:r>
        <w:rPr>
          <w:b/>
        </w:rPr>
        <w:t>Mathematical Cases</w:t>
      </w:r>
    </w:p>
    <w:p w14:paraId="06E74B27" w14:textId="77777777" w:rsidR="00DC173B" w:rsidRPr="00DC173B" w:rsidRDefault="00DC173B" w:rsidP="00DC173B">
      <w:pPr>
        <w:jc w:val="center"/>
      </w:pPr>
      <w:r>
        <w:rPr>
          <w:i/>
        </w:rPr>
        <w:t>Mathematical Mindsets</w:t>
      </w:r>
      <w:r>
        <w:t xml:space="preserve"> by Jo </w:t>
      </w:r>
      <w:proofErr w:type="spellStart"/>
      <w:r>
        <w:t>Boaler</w:t>
      </w:r>
      <w:proofErr w:type="spellEnd"/>
    </w:p>
    <w:p w14:paraId="723ABF1A" w14:textId="77777777" w:rsidR="00DC173B" w:rsidRDefault="00DC173B">
      <w:pPr>
        <w:rPr>
          <w:b/>
        </w:rPr>
      </w:pPr>
    </w:p>
    <w:p w14:paraId="52C24187" w14:textId="4A42C0C2" w:rsidR="00A1292B" w:rsidRDefault="00B83CCB">
      <w:pPr>
        <w:rPr>
          <w:b/>
        </w:rPr>
      </w:pPr>
      <w:r>
        <w:rPr>
          <w:b/>
        </w:rPr>
        <w:t xml:space="preserve">Home </w:t>
      </w:r>
      <w:r w:rsidR="00386AAF">
        <w:rPr>
          <w:b/>
        </w:rPr>
        <w:t>Tables</w:t>
      </w:r>
    </w:p>
    <w:p w14:paraId="0158C644" w14:textId="77777777" w:rsidR="00B83CCB" w:rsidRDefault="00B83CCB" w:rsidP="00B83CCB">
      <w:pPr>
        <w:pStyle w:val="ListParagraph"/>
        <w:numPr>
          <w:ilvl w:val="0"/>
          <w:numId w:val="2"/>
        </w:numPr>
      </w:pPr>
      <w:r>
        <w:t>Count off from 1 to 4.</w:t>
      </w:r>
    </w:p>
    <w:p w14:paraId="45BAD999" w14:textId="77777777" w:rsidR="00B83CCB" w:rsidRDefault="00B83CCB" w:rsidP="00B83CCB">
      <w:pPr>
        <w:pStyle w:val="ListParagraph"/>
        <w:numPr>
          <w:ilvl w:val="0"/>
          <w:numId w:val="2"/>
        </w:numPr>
      </w:pPr>
      <w:r>
        <w:t>Move to meet with your expert group.</w:t>
      </w:r>
    </w:p>
    <w:p w14:paraId="2C3A9395" w14:textId="77777777" w:rsidR="00B83CCB" w:rsidRDefault="00B83CCB" w:rsidP="00B83CCB">
      <w:pPr>
        <w:pStyle w:val="ListParagraph"/>
        <w:numPr>
          <w:ilvl w:val="0"/>
          <w:numId w:val="3"/>
        </w:numPr>
      </w:pPr>
      <w:r>
        <w:t>Person #1s Room 210</w:t>
      </w:r>
      <w:r w:rsidR="00DC173B">
        <w:t xml:space="preserve"> (Case 1: pp 58-59 AND Case 4: pp 69-70)</w:t>
      </w:r>
    </w:p>
    <w:p w14:paraId="5E3C87A1" w14:textId="77777777" w:rsidR="00B83CCB" w:rsidRDefault="00B83CCB" w:rsidP="00B83CCB">
      <w:pPr>
        <w:pStyle w:val="ListParagraph"/>
        <w:numPr>
          <w:ilvl w:val="0"/>
          <w:numId w:val="3"/>
        </w:numPr>
      </w:pPr>
      <w:r>
        <w:t xml:space="preserve">Person #2s LRC front </w:t>
      </w:r>
      <w:r w:rsidR="00DC173B">
        <w:t>(Case 2: pp 60-66)</w:t>
      </w:r>
    </w:p>
    <w:p w14:paraId="532C16C9" w14:textId="77777777" w:rsidR="00B83CCB" w:rsidRDefault="00B83CCB" w:rsidP="00B83CCB">
      <w:pPr>
        <w:pStyle w:val="ListParagraph"/>
        <w:numPr>
          <w:ilvl w:val="0"/>
          <w:numId w:val="3"/>
        </w:numPr>
      </w:pPr>
      <w:r>
        <w:t>Person #3s LRC back</w:t>
      </w:r>
      <w:r w:rsidR="00DC173B">
        <w:t xml:space="preserve"> (Case 3: pp 66-69)</w:t>
      </w:r>
    </w:p>
    <w:p w14:paraId="1F16205B" w14:textId="726B1595" w:rsidR="00DC173B" w:rsidRDefault="00B83CCB" w:rsidP="00342C73">
      <w:pPr>
        <w:pStyle w:val="ListParagraph"/>
        <w:numPr>
          <w:ilvl w:val="0"/>
          <w:numId w:val="3"/>
        </w:numPr>
      </w:pPr>
      <w:r>
        <w:t>Person #4s Room 230</w:t>
      </w:r>
      <w:r w:rsidR="00DC173B">
        <w:t xml:space="preserve"> (Case 5: pp 72-74 AND Case 6: pp. 74-76)</w:t>
      </w:r>
    </w:p>
    <w:p w14:paraId="1127E7D9" w14:textId="77777777" w:rsidR="00342C73" w:rsidRPr="00342C73" w:rsidRDefault="00342C73" w:rsidP="00342C73">
      <w:pPr>
        <w:pStyle w:val="ListParagraph"/>
        <w:ind w:left="1440"/>
      </w:pPr>
    </w:p>
    <w:p w14:paraId="2EE3F57D" w14:textId="77777777" w:rsidR="00EE4E26" w:rsidRDefault="00EE4E26">
      <w:pPr>
        <w:rPr>
          <w:b/>
        </w:rPr>
      </w:pPr>
      <w:r>
        <w:rPr>
          <w:b/>
        </w:rPr>
        <w:t>Expert Groups</w:t>
      </w:r>
    </w:p>
    <w:p w14:paraId="7A4D7940" w14:textId="15C80294" w:rsidR="00EE4E26" w:rsidRDefault="00EE4E26" w:rsidP="00EE4E26">
      <w:pPr>
        <w:pStyle w:val="ListParagraph"/>
        <w:numPr>
          <w:ilvl w:val="0"/>
          <w:numId w:val="1"/>
        </w:numPr>
      </w:pPr>
      <w:r>
        <w:t xml:space="preserve">Introduce yourselves and choose a </w:t>
      </w:r>
      <w:r w:rsidR="00342C73">
        <w:t>facilitator and time keeper</w:t>
      </w:r>
      <w:r>
        <w:t xml:space="preserve">. </w:t>
      </w:r>
    </w:p>
    <w:p w14:paraId="093178FA" w14:textId="5CE298B5" w:rsidR="00EE4E26" w:rsidRDefault="00EE4E26" w:rsidP="00EE4E26">
      <w:pPr>
        <w:pStyle w:val="ListParagraph"/>
        <w:numPr>
          <w:ilvl w:val="0"/>
          <w:numId w:val="1"/>
        </w:numPr>
      </w:pPr>
      <w:r>
        <w:t>Facilitator and tim</w:t>
      </w:r>
      <w:r w:rsidR="00342C73">
        <w:t>e keeper manage time so all steps</w:t>
      </w:r>
      <w:r>
        <w:t xml:space="preserve"> are completed in </w:t>
      </w:r>
      <w:r w:rsidRPr="00EE4E26">
        <w:rPr>
          <w:b/>
        </w:rPr>
        <w:t>20 minutes</w:t>
      </w:r>
      <w:r>
        <w:t>.</w:t>
      </w:r>
    </w:p>
    <w:p w14:paraId="49FAB183" w14:textId="77777777" w:rsidR="00EE4E26" w:rsidRDefault="00EE4E26" w:rsidP="00EE4E26">
      <w:pPr>
        <w:pStyle w:val="ListParagraph"/>
        <w:numPr>
          <w:ilvl w:val="0"/>
          <w:numId w:val="1"/>
        </w:numPr>
      </w:pPr>
      <w:r>
        <w:t>Read your case(s) independently and in the space below, note ca</w:t>
      </w:r>
      <w:r w:rsidR="00B83CCB">
        <w:t xml:space="preserve">se background and one idea </w:t>
      </w:r>
      <w:r>
        <w:t>or strategy that will impact how you engage your students with math next fall.</w:t>
      </w:r>
    </w:p>
    <w:p w14:paraId="3178CC40" w14:textId="337751E9" w:rsidR="00EE4E26" w:rsidRDefault="00EE4E26" w:rsidP="00EE4E26">
      <w:pPr>
        <w:pStyle w:val="ListParagraph"/>
        <w:numPr>
          <w:ilvl w:val="0"/>
          <w:numId w:val="1"/>
        </w:numPr>
      </w:pPr>
      <w:r>
        <w:t>Discuss k</w:t>
      </w:r>
      <w:r w:rsidR="00342C73">
        <w:t>ey ideas with your table group, noting additional</w:t>
      </w:r>
      <w:r>
        <w:t xml:space="preserve"> ideas and strategies to bring back to your home group. </w:t>
      </w:r>
    </w:p>
    <w:p w14:paraId="02408F0B" w14:textId="28824963" w:rsidR="00EE4E26" w:rsidRDefault="00B83CCB" w:rsidP="00EE4E26">
      <w:pPr>
        <w:pStyle w:val="ListParagraph"/>
        <w:numPr>
          <w:ilvl w:val="0"/>
          <w:numId w:val="1"/>
        </w:numPr>
      </w:pPr>
      <w:r>
        <w:t xml:space="preserve">Return tables and </w:t>
      </w:r>
      <w:r w:rsidR="00342C73">
        <w:t>chairs</w:t>
      </w:r>
      <w:r w:rsidR="00386AAF">
        <w:t xml:space="preserve"> to </w:t>
      </w:r>
      <w:r>
        <w:t>original position</w:t>
      </w:r>
      <w:r w:rsidR="00342C73">
        <w:t>s</w:t>
      </w:r>
      <w:r>
        <w:t xml:space="preserve"> and</w:t>
      </w:r>
      <w:r w:rsidR="00EE4E26">
        <w:t xml:space="preserve"> return to your home table.</w:t>
      </w:r>
    </w:p>
    <w:p w14:paraId="01BC39AB" w14:textId="77777777" w:rsidR="00EE4E26" w:rsidRDefault="00EE4E26" w:rsidP="00EE4E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4438"/>
        <w:gridCol w:w="3117"/>
      </w:tblGrid>
      <w:tr w:rsidR="00B83CCB" w14:paraId="6F7438F6" w14:textId="77777777" w:rsidTr="00B83CCB">
        <w:tc>
          <w:tcPr>
            <w:tcW w:w="1795" w:type="dxa"/>
          </w:tcPr>
          <w:p w14:paraId="2CFD1018" w14:textId="77777777" w:rsidR="00EE4E26" w:rsidRDefault="00B83CCB" w:rsidP="00EE4E26">
            <w:pPr>
              <w:jc w:val="center"/>
            </w:pPr>
            <w:r>
              <w:t>Case #</w:t>
            </w:r>
          </w:p>
        </w:tc>
        <w:tc>
          <w:tcPr>
            <w:tcW w:w="4438" w:type="dxa"/>
          </w:tcPr>
          <w:p w14:paraId="035F3153" w14:textId="77777777" w:rsidR="00EE4E26" w:rsidRDefault="00B83CCB" w:rsidP="00EE4E26">
            <w:pPr>
              <w:jc w:val="center"/>
            </w:pPr>
            <w:r>
              <w:t>Background</w:t>
            </w:r>
          </w:p>
        </w:tc>
        <w:tc>
          <w:tcPr>
            <w:tcW w:w="3117" w:type="dxa"/>
          </w:tcPr>
          <w:p w14:paraId="75F3E95B" w14:textId="77777777" w:rsidR="00EE4E26" w:rsidRDefault="00B83CCB" w:rsidP="00EE4E26">
            <w:pPr>
              <w:jc w:val="center"/>
            </w:pPr>
            <w:r>
              <w:t>Ideas or Strategies</w:t>
            </w:r>
          </w:p>
          <w:p w14:paraId="294C4EB5" w14:textId="77777777" w:rsidR="00B83CCB" w:rsidRDefault="00B83CCB" w:rsidP="00EE4E26">
            <w:pPr>
              <w:jc w:val="center"/>
            </w:pPr>
            <w:r>
              <w:t xml:space="preserve">From </w:t>
            </w:r>
            <w:proofErr w:type="spellStart"/>
            <w:r>
              <w:t>Boaler</w:t>
            </w:r>
            <w:proofErr w:type="spellEnd"/>
            <w:r>
              <w:t xml:space="preserve"> or group</w:t>
            </w:r>
          </w:p>
        </w:tc>
      </w:tr>
      <w:tr w:rsidR="00B83CCB" w14:paraId="40793C11" w14:textId="77777777" w:rsidTr="00B83CCB">
        <w:tc>
          <w:tcPr>
            <w:tcW w:w="1795" w:type="dxa"/>
          </w:tcPr>
          <w:p w14:paraId="58BA32F2" w14:textId="77777777" w:rsidR="00EE4E26" w:rsidRDefault="00EE4E26" w:rsidP="00EE4E26">
            <w:pPr>
              <w:jc w:val="center"/>
            </w:pPr>
          </w:p>
        </w:tc>
        <w:tc>
          <w:tcPr>
            <w:tcW w:w="4438" w:type="dxa"/>
          </w:tcPr>
          <w:p w14:paraId="7A41583C" w14:textId="77777777" w:rsidR="00EE4E26" w:rsidRDefault="00EE4E26" w:rsidP="00B83CCB"/>
          <w:p w14:paraId="37E2EC56" w14:textId="77777777" w:rsidR="00B83CCB" w:rsidRDefault="00B83CCB" w:rsidP="00B83CCB"/>
          <w:p w14:paraId="17916082" w14:textId="77777777" w:rsidR="00B83CCB" w:rsidRDefault="00B83CCB" w:rsidP="00B83CCB"/>
          <w:p w14:paraId="3F3016B8" w14:textId="77777777" w:rsidR="00B83CCB" w:rsidRDefault="00B83CCB" w:rsidP="00B83CCB"/>
          <w:p w14:paraId="32E4733A" w14:textId="77777777" w:rsidR="00B83CCB" w:rsidRDefault="00B83CCB" w:rsidP="00B83CCB"/>
          <w:p w14:paraId="01253E82" w14:textId="77777777" w:rsidR="00B83CCB" w:rsidRDefault="00B83CCB" w:rsidP="00B83CCB"/>
          <w:p w14:paraId="0CDBAAD1" w14:textId="77777777" w:rsidR="00B83CCB" w:rsidRDefault="00B83CCB" w:rsidP="00B83CCB"/>
          <w:p w14:paraId="6234C022" w14:textId="77777777" w:rsidR="00B83CCB" w:rsidRDefault="00B83CCB" w:rsidP="00B83CCB"/>
          <w:p w14:paraId="1CBBC423" w14:textId="77777777" w:rsidR="00B83CCB" w:rsidRDefault="00B83CCB" w:rsidP="00B83CCB"/>
          <w:p w14:paraId="6A604489" w14:textId="77777777" w:rsidR="00B83CCB" w:rsidRDefault="00B83CCB" w:rsidP="00B83CCB"/>
        </w:tc>
        <w:tc>
          <w:tcPr>
            <w:tcW w:w="3117" w:type="dxa"/>
          </w:tcPr>
          <w:p w14:paraId="0A322319" w14:textId="77777777" w:rsidR="00EE4E26" w:rsidRDefault="00EE4E26" w:rsidP="00EE4E26">
            <w:pPr>
              <w:jc w:val="center"/>
            </w:pPr>
          </w:p>
        </w:tc>
      </w:tr>
      <w:tr w:rsidR="00B83CCB" w14:paraId="67BF7BCE" w14:textId="77777777" w:rsidTr="00B83CCB">
        <w:tc>
          <w:tcPr>
            <w:tcW w:w="1795" w:type="dxa"/>
          </w:tcPr>
          <w:p w14:paraId="060224AE" w14:textId="77777777" w:rsidR="00EE4E26" w:rsidRDefault="00EE4E26" w:rsidP="00EE4E26">
            <w:pPr>
              <w:jc w:val="center"/>
            </w:pPr>
          </w:p>
        </w:tc>
        <w:tc>
          <w:tcPr>
            <w:tcW w:w="4438" w:type="dxa"/>
          </w:tcPr>
          <w:p w14:paraId="1B45EC26" w14:textId="77777777" w:rsidR="00EE4E26" w:rsidRDefault="00EE4E26" w:rsidP="00EE4E26">
            <w:pPr>
              <w:jc w:val="center"/>
            </w:pPr>
          </w:p>
          <w:p w14:paraId="64812579" w14:textId="77777777" w:rsidR="00B83CCB" w:rsidRDefault="00B83CCB" w:rsidP="00EE4E26">
            <w:pPr>
              <w:jc w:val="center"/>
            </w:pPr>
          </w:p>
          <w:p w14:paraId="49879196" w14:textId="77777777" w:rsidR="00B83CCB" w:rsidRDefault="00B83CCB" w:rsidP="00EE4E26">
            <w:pPr>
              <w:jc w:val="center"/>
            </w:pPr>
          </w:p>
          <w:p w14:paraId="70E90048" w14:textId="77777777" w:rsidR="00B83CCB" w:rsidRDefault="00B83CCB" w:rsidP="00EE4E26">
            <w:pPr>
              <w:jc w:val="center"/>
            </w:pPr>
          </w:p>
          <w:p w14:paraId="35BCAD5D" w14:textId="77777777" w:rsidR="00B83CCB" w:rsidRDefault="00B83CCB" w:rsidP="00EE4E26">
            <w:pPr>
              <w:jc w:val="center"/>
            </w:pPr>
          </w:p>
          <w:p w14:paraId="22538F25" w14:textId="77777777" w:rsidR="00B83CCB" w:rsidRDefault="00B83CCB" w:rsidP="00EE4E26">
            <w:pPr>
              <w:jc w:val="center"/>
            </w:pPr>
          </w:p>
          <w:p w14:paraId="7AA7476B" w14:textId="77777777" w:rsidR="00B83CCB" w:rsidRDefault="00B83CCB" w:rsidP="00DC173B"/>
          <w:p w14:paraId="7E6BD0EC" w14:textId="77777777" w:rsidR="00B83CCB" w:rsidRDefault="00B83CCB" w:rsidP="00EE4E26">
            <w:pPr>
              <w:jc w:val="center"/>
            </w:pPr>
          </w:p>
          <w:p w14:paraId="093AF416" w14:textId="77777777" w:rsidR="00B83CCB" w:rsidRDefault="00B83CCB" w:rsidP="00B83CCB"/>
          <w:p w14:paraId="35B29755" w14:textId="77777777" w:rsidR="00B83CCB" w:rsidRDefault="00B83CCB" w:rsidP="00EE4E26">
            <w:pPr>
              <w:jc w:val="center"/>
            </w:pPr>
          </w:p>
        </w:tc>
        <w:tc>
          <w:tcPr>
            <w:tcW w:w="3117" w:type="dxa"/>
          </w:tcPr>
          <w:p w14:paraId="1F645938" w14:textId="77777777" w:rsidR="00EE4E26" w:rsidRDefault="00EE4E26" w:rsidP="00EE4E26">
            <w:pPr>
              <w:jc w:val="center"/>
            </w:pPr>
          </w:p>
        </w:tc>
      </w:tr>
    </w:tbl>
    <w:p w14:paraId="37FD6C19" w14:textId="77777777" w:rsidR="00EE4E26" w:rsidRDefault="00EE4E26" w:rsidP="00EE4E26">
      <w:pPr>
        <w:jc w:val="center"/>
      </w:pPr>
    </w:p>
    <w:p w14:paraId="1028C1E4" w14:textId="63564CA5" w:rsidR="00DC173B" w:rsidRDefault="00386AAF" w:rsidP="00DC173B">
      <w:pPr>
        <w:rPr>
          <w:b/>
        </w:rPr>
      </w:pPr>
      <w:r w:rsidRPr="00386AAF">
        <w:rPr>
          <w:b/>
        </w:rPr>
        <w:lastRenderedPageBreak/>
        <w:t xml:space="preserve">Home </w:t>
      </w:r>
      <w:r>
        <w:rPr>
          <w:b/>
        </w:rPr>
        <w:t>Tables</w:t>
      </w:r>
    </w:p>
    <w:p w14:paraId="00C746B6" w14:textId="69E9FA4F" w:rsidR="00386AAF" w:rsidRDefault="00386AAF" w:rsidP="00386AAF">
      <w:pPr>
        <w:pStyle w:val="ListParagraph"/>
        <w:numPr>
          <w:ilvl w:val="0"/>
          <w:numId w:val="4"/>
        </w:numPr>
      </w:pPr>
      <w:r>
        <w:t>Choo</w:t>
      </w:r>
      <w:r w:rsidR="00342C73">
        <w:t>se facilitator, time keeper, and recorder.</w:t>
      </w:r>
    </w:p>
    <w:p w14:paraId="3517B791" w14:textId="54050C38" w:rsidR="00342C73" w:rsidRDefault="00342C73" w:rsidP="00386AAF">
      <w:pPr>
        <w:pStyle w:val="ListParagraph"/>
        <w:numPr>
          <w:ilvl w:val="0"/>
          <w:numId w:val="4"/>
        </w:numPr>
      </w:pPr>
      <w:r>
        <w:t xml:space="preserve">Facilitator and time keeper manage time so all steps are completed in </w:t>
      </w:r>
      <w:r w:rsidR="00C271D9">
        <w:rPr>
          <w:b/>
        </w:rPr>
        <w:t>25</w:t>
      </w:r>
      <w:bookmarkStart w:id="0" w:name="_GoBack"/>
      <w:bookmarkEnd w:id="0"/>
      <w:r>
        <w:rPr>
          <w:b/>
        </w:rPr>
        <w:t xml:space="preserve"> minutes.</w:t>
      </w:r>
    </w:p>
    <w:p w14:paraId="035B000B" w14:textId="5FED606C" w:rsidR="00342C73" w:rsidRDefault="00342C73" w:rsidP="00386AAF">
      <w:pPr>
        <w:pStyle w:val="ListParagraph"/>
        <w:numPr>
          <w:ilvl w:val="0"/>
          <w:numId w:val="4"/>
        </w:numPr>
      </w:pPr>
      <w:r>
        <w:t>Each person reports on their case(s), group members add additional ideas and strategies if possible.</w:t>
      </w:r>
    </w:p>
    <w:p w14:paraId="2393E2A3" w14:textId="77777777" w:rsidR="00AB78E9" w:rsidRPr="00AB78E9" w:rsidRDefault="00342C73" w:rsidP="00DC173B">
      <w:pPr>
        <w:pStyle w:val="ListParagraph"/>
        <w:numPr>
          <w:ilvl w:val="0"/>
          <w:numId w:val="4"/>
        </w:numPr>
      </w:pPr>
      <w:r>
        <w:t>For each case, recorder notes any question</w:t>
      </w:r>
      <w:r w:rsidR="00AB78E9">
        <w:t>s</w:t>
      </w:r>
      <w:r>
        <w:t xml:space="preserve"> or concerns about engaging students with this aspect of math teaching and learning and </w:t>
      </w:r>
      <w:r w:rsidR="00AB78E9">
        <w:rPr>
          <w:b/>
        </w:rPr>
        <w:t xml:space="preserve">records on chart paper.  </w:t>
      </w:r>
    </w:p>
    <w:p w14:paraId="06A31442" w14:textId="35B589F0" w:rsidR="00DC173B" w:rsidRDefault="00AB78E9" w:rsidP="00AB78E9">
      <w:pPr>
        <w:pStyle w:val="ListParagraph"/>
        <w:ind w:left="1440"/>
        <w:rPr>
          <w:i/>
        </w:rPr>
      </w:pPr>
      <w:r>
        <w:rPr>
          <w:i/>
        </w:rPr>
        <w:t>Example: Case 1: My ELL students struggle with being comfortable enough to talk about their thinking during number talks.  Any ideas about how to change that?</w:t>
      </w:r>
    </w:p>
    <w:p w14:paraId="10798F10" w14:textId="77777777" w:rsidR="00AB78E9" w:rsidRDefault="00AB78E9" w:rsidP="00AB78E9">
      <w:pPr>
        <w:pStyle w:val="ListParagraph"/>
        <w:ind w:left="14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DC173B" w14:paraId="5F3F67A5" w14:textId="77777777" w:rsidTr="00DC173B">
        <w:tc>
          <w:tcPr>
            <w:tcW w:w="2425" w:type="dxa"/>
          </w:tcPr>
          <w:p w14:paraId="394CE5F1" w14:textId="77777777" w:rsidR="00DC173B" w:rsidRDefault="00DC173B" w:rsidP="00114EC3">
            <w:r>
              <w:t>Case</w:t>
            </w:r>
          </w:p>
        </w:tc>
        <w:tc>
          <w:tcPr>
            <w:tcW w:w="6925" w:type="dxa"/>
          </w:tcPr>
          <w:p w14:paraId="561E30B5" w14:textId="77777777" w:rsidR="00DC173B" w:rsidRDefault="00114EC3" w:rsidP="00114EC3">
            <w:r>
              <w:t>Ideas or strategies</w:t>
            </w:r>
          </w:p>
        </w:tc>
      </w:tr>
      <w:tr w:rsidR="00DC173B" w14:paraId="793FCC58" w14:textId="77777777" w:rsidTr="00DC173B">
        <w:tc>
          <w:tcPr>
            <w:tcW w:w="2425" w:type="dxa"/>
          </w:tcPr>
          <w:p w14:paraId="1E780141" w14:textId="77777777" w:rsidR="00DC173B" w:rsidRDefault="00DC173B" w:rsidP="00114EC3">
            <w:pPr>
              <w:jc w:val="center"/>
            </w:pPr>
            <w:r>
              <w:t>Case 1:</w:t>
            </w:r>
          </w:p>
          <w:p w14:paraId="7CD4EC0F" w14:textId="77777777" w:rsidR="00DC173B" w:rsidRDefault="00DC173B" w:rsidP="00114EC3">
            <w:pPr>
              <w:jc w:val="center"/>
            </w:pPr>
            <w:r>
              <w:t>Openness of Numbers</w:t>
            </w:r>
          </w:p>
        </w:tc>
        <w:tc>
          <w:tcPr>
            <w:tcW w:w="6925" w:type="dxa"/>
          </w:tcPr>
          <w:p w14:paraId="370539D5" w14:textId="77777777" w:rsidR="00DC173B" w:rsidRDefault="00DC173B" w:rsidP="00EE4E26">
            <w:pPr>
              <w:jc w:val="center"/>
            </w:pPr>
          </w:p>
          <w:p w14:paraId="5E886B15" w14:textId="77777777" w:rsidR="00386AAF" w:rsidRDefault="00386AAF" w:rsidP="00EE4E26">
            <w:pPr>
              <w:jc w:val="center"/>
            </w:pPr>
          </w:p>
          <w:p w14:paraId="3280E224" w14:textId="77777777" w:rsidR="00386AAF" w:rsidRDefault="00386AAF" w:rsidP="00EE4E26">
            <w:pPr>
              <w:jc w:val="center"/>
            </w:pPr>
          </w:p>
          <w:p w14:paraId="78B2DDEB" w14:textId="77777777" w:rsidR="00386AAF" w:rsidRDefault="00386AAF" w:rsidP="00EE4E26">
            <w:pPr>
              <w:jc w:val="center"/>
            </w:pPr>
          </w:p>
          <w:p w14:paraId="0F70E64D" w14:textId="77777777" w:rsidR="00386AAF" w:rsidRDefault="00386AAF" w:rsidP="00EE4E26">
            <w:pPr>
              <w:jc w:val="center"/>
            </w:pPr>
          </w:p>
        </w:tc>
      </w:tr>
      <w:tr w:rsidR="00DC173B" w14:paraId="643B98CB" w14:textId="77777777" w:rsidTr="00DC173B">
        <w:tc>
          <w:tcPr>
            <w:tcW w:w="2425" w:type="dxa"/>
          </w:tcPr>
          <w:p w14:paraId="1F8F4AE6" w14:textId="77777777" w:rsidR="00DC173B" w:rsidRDefault="00114EC3" w:rsidP="00EE4E26">
            <w:pPr>
              <w:jc w:val="center"/>
            </w:pPr>
            <w:r>
              <w:t>Case 2:</w:t>
            </w:r>
          </w:p>
          <w:p w14:paraId="57392801" w14:textId="77777777" w:rsidR="00114EC3" w:rsidRDefault="00114EC3" w:rsidP="00EE4E26">
            <w:pPr>
              <w:jc w:val="center"/>
            </w:pPr>
            <w:r>
              <w:t>Power of Visualization</w:t>
            </w:r>
          </w:p>
        </w:tc>
        <w:tc>
          <w:tcPr>
            <w:tcW w:w="6925" w:type="dxa"/>
          </w:tcPr>
          <w:p w14:paraId="15704CEE" w14:textId="77777777" w:rsidR="00DC173B" w:rsidRDefault="00DC173B" w:rsidP="00EE4E26">
            <w:pPr>
              <w:jc w:val="center"/>
            </w:pPr>
          </w:p>
          <w:p w14:paraId="104415BD" w14:textId="77777777" w:rsidR="00386AAF" w:rsidRDefault="00386AAF" w:rsidP="00EE4E26">
            <w:pPr>
              <w:jc w:val="center"/>
            </w:pPr>
          </w:p>
          <w:p w14:paraId="1F02ADE2" w14:textId="77777777" w:rsidR="00386AAF" w:rsidRDefault="00386AAF" w:rsidP="00EE4E26">
            <w:pPr>
              <w:jc w:val="center"/>
            </w:pPr>
          </w:p>
          <w:p w14:paraId="00F86DC5" w14:textId="77777777" w:rsidR="00386AAF" w:rsidRDefault="00386AAF" w:rsidP="00EE4E26">
            <w:pPr>
              <w:jc w:val="center"/>
            </w:pPr>
          </w:p>
          <w:p w14:paraId="46C08F05" w14:textId="77777777" w:rsidR="00386AAF" w:rsidRDefault="00386AAF" w:rsidP="00EE4E26">
            <w:pPr>
              <w:jc w:val="center"/>
            </w:pPr>
          </w:p>
        </w:tc>
      </w:tr>
      <w:tr w:rsidR="00DC173B" w14:paraId="455205A2" w14:textId="77777777" w:rsidTr="00DC173B">
        <w:tc>
          <w:tcPr>
            <w:tcW w:w="2425" w:type="dxa"/>
          </w:tcPr>
          <w:p w14:paraId="5D6185C0" w14:textId="77777777" w:rsidR="00DC173B" w:rsidRDefault="00114EC3" w:rsidP="00EE4E26">
            <w:pPr>
              <w:jc w:val="center"/>
            </w:pPr>
            <w:r>
              <w:t>Case 3:</w:t>
            </w:r>
          </w:p>
          <w:p w14:paraId="01550712" w14:textId="77777777" w:rsidR="00114EC3" w:rsidRDefault="00114EC3" w:rsidP="00EE4E26">
            <w:pPr>
              <w:jc w:val="center"/>
            </w:pPr>
            <w:r>
              <w:t>A Time to Tell?</w:t>
            </w:r>
          </w:p>
        </w:tc>
        <w:tc>
          <w:tcPr>
            <w:tcW w:w="6925" w:type="dxa"/>
          </w:tcPr>
          <w:p w14:paraId="44D56FBF" w14:textId="77777777" w:rsidR="00DC173B" w:rsidRDefault="00DC173B" w:rsidP="00EE4E26">
            <w:pPr>
              <w:jc w:val="center"/>
            </w:pPr>
          </w:p>
          <w:p w14:paraId="4B2CD883" w14:textId="77777777" w:rsidR="00386AAF" w:rsidRDefault="00386AAF" w:rsidP="00EE4E26">
            <w:pPr>
              <w:jc w:val="center"/>
            </w:pPr>
          </w:p>
          <w:p w14:paraId="127B0989" w14:textId="77777777" w:rsidR="00386AAF" w:rsidRDefault="00386AAF" w:rsidP="00EE4E26">
            <w:pPr>
              <w:jc w:val="center"/>
            </w:pPr>
          </w:p>
          <w:p w14:paraId="5597D989" w14:textId="77777777" w:rsidR="00386AAF" w:rsidRDefault="00386AAF" w:rsidP="00EE4E26">
            <w:pPr>
              <w:jc w:val="center"/>
            </w:pPr>
          </w:p>
          <w:p w14:paraId="35FCFBBB" w14:textId="77777777" w:rsidR="00386AAF" w:rsidRDefault="00386AAF" w:rsidP="00EE4E26">
            <w:pPr>
              <w:jc w:val="center"/>
            </w:pPr>
          </w:p>
        </w:tc>
      </w:tr>
      <w:tr w:rsidR="00DC173B" w14:paraId="57F9545A" w14:textId="77777777" w:rsidTr="00DC173B">
        <w:tc>
          <w:tcPr>
            <w:tcW w:w="2425" w:type="dxa"/>
          </w:tcPr>
          <w:p w14:paraId="76AEEED7" w14:textId="77777777" w:rsidR="00114EC3" w:rsidRDefault="00114EC3" w:rsidP="00114EC3">
            <w:pPr>
              <w:jc w:val="center"/>
            </w:pPr>
            <w:r>
              <w:t>Case 4:</w:t>
            </w:r>
          </w:p>
          <w:p w14:paraId="300DA9E3" w14:textId="77777777" w:rsidR="00114EC3" w:rsidRDefault="00114EC3" w:rsidP="00EE4E26">
            <w:pPr>
              <w:jc w:val="center"/>
            </w:pPr>
            <w:r>
              <w:t>Math Connection</w:t>
            </w:r>
          </w:p>
        </w:tc>
        <w:tc>
          <w:tcPr>
            <w:tcW w:w="6925" w:type="dxa"/>
          </w:tcPr>
          <w:p w14:paraId="15298E7C" w14:textId="77777777" w:rsidR="00DC173B" w:rsidRDefault="00DC173B" w:rsidP="00EE4E26">
            <w:pPr>
              <w:jc w:val="center"/>
            </w:pPr>
          </w:p>
          <w:p w14:paraId="764BE9FC" w14:textId="77777777" w:rsidR="00386AAF" w:rsidRDefault="00386AAF" w:rsidP="00EE4E26">
            <w:pPr>
              <w:jc w:val="center"/>
            </w:pPr>
          </w:p>
          <w:p w14:paraId="2681ABF3" w14:textId="77777777" w:rsidR="00386AAF" w:rsidRDefault="00386AAF" w:rsidP="00EE4E26">
            <w:pPr>
              <w:jc w:val="center"/>
            </w:pPr>
          </w:p>
          <w:p w14:paraId="3D8134BD" w14:textId="77777777" w:rsidR="00386AAF" w:rsidRDefault="00386AAF" w:rsidP="00EE4E26">
            <w:pPr>
              <w:jc w:val="center"/>
            </w:pPr>
          </w:p>
          <w:p w14:paraId="173B4601" w14:textId="77777777" w:rsidR="00386AAF" w:rsidRDefault="00386AAF" w:rsidP="00EE4E26">
            <w:pPr>
              <w:jc w:val="center"/>
            </w:pPr>
          </w:p>
        </w:tc>
      </w:tr>
      <w:tr w:rsidR="00DC173B" w14:paraId="200BF4DA" w14:textId="77777777" w:rsidTr="00DC173B">
        <w:tc>
          <w:tcPr>
            <w:tcW w:w="2425" w:type="dxa"/>
          </w:tcPr>
          <w:p w14:paraId="1325DF2F" w14:textId="77777777" w:rsidR="00DC173B" w:rsidRDefault="00114EC3" w:rsidP="00EE4E26">
            <w:pPr>
              <w:jc w:val="center"/>
            </w:pPr>
            <w:r>
              <w:t>Case 5:</w:t>
            </w:r>
          </w:p>
          <w:p w14:paraId="2EEFC36D" w14:textId="77777777" w:rsidR="00114EC3" w:rsidRDefault="00114EC3" w:rsidP="00EE4E26">
            <w:pPr>
              <w:jc w:val="center"/>
            </w:pPr>
            <w:r>
              <w:t>Negative Space</w:t>
            </w:r>
          </w:p>
        </w:tc>
        <w:tc>
          <w:tcPr>
            <w:tcW w:w="6925" w:type="dxa"/>
          </w:tcPr>
          <w:p w14:paraId="595C5890" w14:textId="77777777" w:rsidR="00DC173B" w:rsidRDefault="00DC173B" w:rsidP="00EE4E26">
            <w:pPr>
              <w:jc w:val="center"/>
            </w:pPr>
          </w:p>
          <w:p w14:paraId="46BE7B6E" w14:textId="77777777" w:rsidR="00386AAF" w:rsidRDefault="00386AAF" w:rsidP="00EE4E26">
            <w:pPr>
              <w:jc w:val="center"/>
            </w:pPr>
          </w:p>
          <w:p w14:paraId="57AE5255" w14:textId="77777777" w:rsidR="00386AAF" w:rsidRDefault="00386AAF" w:rsidP="00EE4E26">
            <w:pPr>
              <w:jc w:val="center"/>
            </w:pPr>
          </w:p>
          <w:p w14:paraId="20D0FF0B" w14:textId="77777777" w:rsidR="00386AAF" w:rsidRDefault="00386AAF" w:rsidP="00EE4E26">
            <w:pPr>
              <w:jc w:val="center"/>
            </w:pPr>
          </w:p>
          <w:p w14:paraId="3F28ECA9" w14:textId="77777777" w:rsidR="00386AAF" w:rsidRDefault="00386AAF" w:rsidP="00EE4E26">
            <w:pPr>
              <w:jc w:val="center"/>
            </w:pPr>
          </w:p>
        </w:tc>
      </w:tr>
      <w:tr w:rsidR="00DC173B" w14:paraId="7DC742E0" w14:textId="77777777" w:rsidTr="00DC173B">
        <w:tc>
          <w:tcPr>
            <w:tcW w:w="2425" w:type="dxa"/>
          </w:tcPr>
          <w:p w14:paraId="05BD006D" w14:textId="77777777" w:rsidR="00DC173B" w:rsidRDefault="00114EC3" w:rsidP="00EE4E26">
            <w:pPr>
              <w:jc w:val="center"/>
            </w:pPr>
            <w:r>
              <w:t xml:space="preserve">Case 6: </w:t>
            </w:r>
          </w:p>
          <w:p w14:paraId="3EC61609" w14:textId="7E69AC55" w:rsidR="00114EC3" w:rsidRDefault="00386AAF" w:rsidP="00EE4E26">
            <w:pPr>
              <w:jc w:val="center"/>
            </w:pPr>
            <w:r>
              <w:t>Math Excitement</w:t>
            </w:r>
          </w:p>
        </w:tc>
        <w:tc>
          <w:tcPr>
            <w:tcW w:w="6925" w:type="dxa"/>
          </w:tcPr>
          <w:p w14:paraId="1492131D" w14:textId="77777777" w:rsidR="00DC173B" w:rsidRDefault="00DC173B" w:rsidP="00EE4E26">
            <w:pPr>
              <w:jc w:val="center"/>
            </w:pPr>
          </w:p>
          <w:p w14:paraId="42F40572" w14:textId="77777777" w:rsidR="00386AAF" w:rsidRDefault="00386AAF" w:rsidP="00EE4E26">
            <w:pPr>
              <w:jc w:val="center"/>
            </w:pPr>
          </w:p>
          <w:p w14:paraId="5599648A" w14:textId="77777777" w:rsidR="00386AAF" w:rsidRDefault="00386AAF" w:rsidP="00EE4E26">
            <w:pPr>
              <w:jc w:val="center"/>
            </w:pPr>
          </w:p>
          <w:p w14:paraId="0CD50E4F" w14:textId="77777777" w:rsidR="00386AAF" w:rsidRDefault="00386AAF" w:rsidP="00EE4E26">
            <w:pPr>
              <w:jc w:val="center"/>
            </w:pPr>
          </w:p>
          <w:p w14:paraId="50483933" w14:textId="77777777" w:rsidR="00386AAF" w:rsidRDefault="00386AAF" w:rsidP="00EE4E26">
            <w:pPr>
              <w:jc w:val="center"/>
            </w:pPr>
          </w:p>
        </w:tc>
      </w:tr>
    </w:tbl>
    <w:p w14:paraId="605D740C" w14:textId="77777777" w:rsidR="00DC173B" w:rsidRDefault="00DC173B" w:rsidP="00EE4E26">
      <w:pPr>
        <w:jc w:val="center"/>
      </w:pPr>
    </w:p>
    <w:p w14:paraId="6492A0D9" w14:textId="77777777" w:rsidR="00386AAF" w:rsidRPr="00386AAF" w:rsidRDefault="00386AAF" w:rsidP="00386AAF"/>
    <w:sectPr w:rsidR="00386AAF" w:rsidRPr="00386AAF" w:rsidSect="004565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72AF7" w14:textId="77777777" w:rsidR="00AA72A6" w:rsidRDefault="00AA72A6" w:rsidP="00EE4E26">
      <w:r>
        <w:separator/>
      </w:r>
    </w:p>
  </w:endnote>
  <w:endnote w:type="continuationSeparator" w:id="0">
    <w:p w14:paraId="19BF583A" w14:textId="77777777" w:rsidR="00AA72A6" w:rsidRDefault="00AA72A6" w:rsidP="00EE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ADA02" w14:textId="77777777" w:rsidR="00AA72A6" w:rsidRDefault="00AA72A6" w:rsidP="00EE4E26">
      <w:r>
        <w:separator/>
      </w:r>
    </w:p>
  </w:footnote>
  <w:footnote w:type="continuationSeparator" w:id="0">
    <w:p w14:paraId="4E7090C3" w14:textId="77777777" w:rsidR="00AA72A6" w:rsidRDefault="00AA72A6" w:rsidP="00EE4E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F6AA" w14:textId="77777777" w:rsidR="00EE4E26" w:rsidRPr="00BD0D3F" w:rsidRDefault="00EE4E26" w:rsidP="00EE4E26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E29A6D" wp14:editId="7D4B31EB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C6FAE8" w14:textId="77777777" w:rsidR="00EE4E26" w:rsidRPr="002D2FDB" w:rsidRDefault="00EE4E26" w:rsidP="00EE4E26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E29A6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48C6FAE8" w14:textId="77777777" w:rsidR="00EE4E26" w:rsidRPr="002D2FDB" w:rsidRDefault="00EE4E26" w:rsidP="00EE4E2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09FFC2E9" w14:textId="77777777" w:rsidR="00EE4E26" w:rsidRDefault="00EE4E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856F9"/>
    <w:multiLevelType w:val="hybridMultilevel"/>
    <w:tmpl w:val="5AD63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47229"/>
    <w:multiLevelType w:val="hybridMultilevel"/>
    <w:tmpl w:val="144E66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D07DB"/>
    <w:multiLevelType w:val="hybridMultilevel"/>
    <w:tmpl w:val="D020E9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13407"/>
    <w:multiLevelType w:val="hybridMultilevel"/>
    <w:tmpl w:val="48B85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26"/>
    <w:rsid w:val="00114EC3"/>
    <w:rsid w:val="00342C73"/>
    <w:rsid w:val="00386AAF"/>
    <w:rsid w:val="004565C6"/>
    <w:rsid w:val="009E7FF6"/>
    <w:rsid w:val="00A1292B"/>
    <w:rsid w:val="00AA72A6"/>
    <w:rsid w:val="00AB78E9"/>
    <w:rsid w:val="00B360B6"/>
    <w:rsid w:val="00B83CCB"/>
    <w:rsid w:val="00BA0ED2"/>
    <w:rsid w:val="00C271D9"/>
    <w:rsid w:val="00DC173B"/>
    <w:rsid w:val="00EE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327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E26"/>
  </w:style>
  <w:style w:type="paragraph" w:styleId="Footer">
    <w:name w:val="footer"/>
    <w:basedOn w:val="Normal"/>
    <w:link w:val="Foot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E26"/>
  </w:style>
  <w:style w:type="paragraph" w:styleId="ListParagraph">
    <w:name w:val="List Paragraph"/>
    <w:basedOn w:val="Normal"/>
    <w:uiPriority w:val="34"/>
    <w:qFormat/>
    <w:rsid w:val="00EE4E26"/>
    <w:pPr>
      <w:ind w:left="720"/>
      <w:contextualSpacing/>
    </w:pPr>
  </w:style>
  <w:style w:type="table" w:styleId="TableGrid">
    <w:name w:val="Table Grid"/>
    <w:basedOn w:val="TableNormal"/>
    <w:uiPriority w:val="39"/>
    <w:rsid w:val="00EE4E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2016-06-20T01:18:00Z</dcterms:created>
  <dcterms:modified xsi:type="dcterms:W3CDTF">2016-06-20T01:18:00Z</dcterms:modified>
</cp:coreProperties>
</file>